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DC" w:rsidRDefault="00056ADC" w:rsidP="00056ADC">
      <w:pPr>
        <w:jc w:val="center"/>
        <w:rPr>
          <w:b/>
          <w:sz w:val="24"/>
          <w:szCs w:val="24"/>
        </w:rPr>
      </w:pPr>
      <w:r w:rsidRPr="00F74419">
        <w:rPr>
          <w:b/>
          <w:sz w:val="24"/>
          <w:szCs w:val="24"/>
        </w:rPr>
        <w:t>План-заявка</w:t>
      </w:r>
    </w:p>
    <w:p w:rsidR="00F74419" w:rsidRPr="00F74419" w:rsidRDefault="00F74419" w:rsidP="00056ADC">
      <w:pPr>
        <w:jc w:val="center"/>
        <w:rPr>
          <w:b/>
          <w:sz w:val="24"/>
          <w:szCs w:val="24"/>
        </w:rPr>
      </w:pPr>
    </w:p>
    <w:p w:rsidR="00056ADC" w:rsidRPr="00F74419" w:rsidRDefault="00056ADC" w:rsidP="00056ADC">
      <w:pPr>
        <w:jc w:val="center"/>
        <w:rPr>
          <w:b/>
          <w:sz w:val="24"/>
          <w:szCs w:val="24"/>
        </w:rPr>
      </w:pPr>
      <w:r w:rsidRPr="00F74419">
        <w:rPr>
          <w:b/>
          <w:sz w:val="24"/>
          <w:szCs w:val="24"/>
        </w:rPr>
        <w:t>администрации ____________________________________ района (городского округа) Тверской области</w:t>
      </w:r>
    </w:p>
    <w:p w:rsidR="00056ADC" w:rsidRPr="00F74419" w:rsidRDefault="00056ADC" w:rsidP="00056ADC">
      <w:pPr>
        <w:jc w:val="center"/>
        <w:rPr>
          <w:b/>
          <w:sz w:val="24"/>
          <w:szCs w:val="24"/>
        </w:rPr>
      </w:pPr>
      <w:r w:rsidRPr="00F74419">
        <w:rPr>
          <w:b/>
          <w:sz w:val="24"/>
          <w:szCs w:val="24"/>
        </w:rPr>
        <w:t xml:space="preserve">на подготовку должностных лиц, специалистов гражданской обороны </w:t>
      </w:r>
    </w:p>
    <w:p w:rsidR="00056ADC" w:rsidRPr="00F74419" w:rsidRDefault="00056ADC" w:rsidP="00056ADC">
      <w:pPr>
        <w:jc w:val="center"/>
        <w:rPr>
          <w:b/>
          <w:sz w:val="24"/>
          <w:szCs w:val="24"/>
        </w:rPr>
      </w:pPr>
      <w:r w:rsidRPr="00F74419">
        <w:rPr>
          <w:b/>
          <w:sz w:val="24"/>
          <w:szCs w:val="24"/>
        </w:rPr>
        <w:t>и Тверской территориальной подсистемы единой государственной системы</w:t>
      </w:r>
    </w:p>
    <w:p w:rsidR="00056ADC" w:rsidRPr="00F74419" w:rsidRDefault="00056ADC" w:rsidP="00056ADC">
      <w:pPr>
        <w:jc w:val="center"/>
        <w:rPr>
          <w:b/>
          <w:sz w:val="24"/>
          <w:szCs w:val="24"/>
        </w:rPr>
      </w:pPr>
      <w:r w:rsidRPr="00F74419">
        <w:rPr>
          <w:b/>
          <w:sz w:val="24"/>
          <w:szCs w:val="24"/>
        </w:rPr>
        <w:t>предупреждения и ликвидации чрезвычайных ситуаций</w:t>
      </w:r>
    </w:p>
    <w:p w:rsidR="00056ADC" w:rsidRPr="00F74419" w:rsidRDefault="00056ADC" w:rsidP="00056ADC">
      <w:pPr>
        <w:jc w:val="center"/>
        <w:rPr>
          <w:b/>
          <w:sz w:val="24"/>
          <w:szCs w:val="24"/>
        </w:rPr>
      </w:pPr>
      <w:r w:rsidRPr="00F74419">
        <w:rPr>
          <w:b/>
          <w:sz w:val="24"/>
          <w:szCs w:val="24"/>
        </w:rPr>
        <w:t>в ГБОУ ДПО «УМЦ ГОЧС Тверской области» в 20</w:t>
      </w:r>
      <w:r w:rsidR="00F74419" w:rsidRPr="00F74419">
        <w:rPr>
          <w:b/>
          <w:sz w:val="24"/>
          <w:szCs w:val="24"/>
        </w:rPr>
        <w:t>20</w:t>
      </w:r>
      <w:r w:rsidRPr="00F74419">
        <w:rPr>
          <w:b/>
          <w:sz w:val="24"/>
          <w:szCs w:val="24"/>
        </w:rPr>
        <w:t xml:space="preserve"> году</w:t>
      </w:r>
    </w:p>
    <w:p w:rsidR="00056ADC" w:rsidRPr="00BF1D1B" w:rsidRDefault="00056ADC" w:rsidP="00056AD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BF1D1B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4"/>
        <w:gridCol w:w="7230"/>
        <w:gridCol w:w="850"/>
        <w:gridCol w:w="1560"/>
        <w:gridCol w:w="708"/>
        <w:gridCol w:w="709"/>
        <w:gridCol w:w="709"/>
        <w:gridCol w:w="1984"/>
      </w:tblGrid>
      <w:tr w:rsidR="00AF5663" w:rsidRPr="00AF5663" w:rsidTr="00AF5663">
        <w:trPr>
          <w:cantSplit/>
          <w:trHeight w:val="289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 xml:space="preserve">№ </w:t>
            </w:r>
            <w:proofErr w:type="gramStart"/>
            <w:r w:rsidRPr="00AF5663">
              <w:rPr>
                <w:rFonts w:ascii="Arial Narrow" w:hAnsi="Arial Narrow"/>
                <w:sz w:val="24"/>
                <w:szCs w:val="24"/>
              </w:rPr>
              <w:t>п</w:t>
            </w:r>
            <w:proofErr w:type="gramEnd"/>
            <w:r w:rsidRPr="00AF5663">
              <w:rPr>
                <w:rFonts w:ascii="Arial Narrow" w:hAnsi="Arial Narrow"/>
                <w:sz w:val="24"/>
                <w:szCs w:val="24"/>
              </w:rPr>
              <w:t>/п</w:t>
            </w: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 xml:space="preserve">Категории </w:t>
            </w:r>
            <w:proofErr w:type="gramStart"/>
            <w:r w:rsidRPr="00AF5663">
              <w:rPr>
                <w:rFonts w:ascii="Arial Narrow" w:hAnsi="Arial Narrow"/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Планируется подготовить, чел.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Предлагаемые сроки подготовки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663" w:rsidRPr="00AF5663" w:rsidRDefault="00AF5663" w:rsidP="00AF5663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03" w:rsidRDefault="006A1903" w:rsidP="00AF5663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F5663" w:rsidRPr="00AF5663" w:rsidRDefault="00AF5663" w:rsidP="00AF5663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Сроки подготовки, запланированные учебно-методическим центром</w:t>
            </w:r>
          </w:p>
        </w:tc>
      </w:tr>
      <w:tr w:rsidR="00AF5663" w:rsidRPr="00AF5663" w:rsidTr="00AF5663">
        <w:trPr>
          <w:cantSplit/>
          <w:trHeight w:val="1431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63" w:rsidRPr="00AF5663" w:rsidRDefault="00B00F06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</w:t>
            </w:r>
            <w:r w:rsidR="00AF5663" w:rsidRPr="00AF5663">
              <w:rPr>
                <w:rFonts w:ascii="Arial Narrow" w:hAnsi="Arial Narrow"/>
                <w:sz w:val="24"/>
                <w:szCs w:val="24"/>
              </w:rPr>
              <w:t>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63" w:rsidRPr="00AF5663" w:rsidRDefault="00B00F06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</w:t>
            </w:r>
            <w:r w:rsidR="00AF5663">
              <w:rPr>
                <w:rFonts w:ascii="Arial Narrow" w:hAnsi="Arial Narrow"/>
                <w:sz w:val="24"/>
                <w:szCs w:val="24"/>
              </w:rPr>
              <w:t>чно-заочно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663" w:rsidRPr="00AF5663" w:rsidRDefault="00B00F06" w:rsidP="00B00F06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</w:t>
            </w:r>
            <w:r w:rsidR="00AF5663" w:rsidRPr="00AF5663">
              <w:rPr>
                <w:rFonts w:ascii="Arial Narrow" w:hAnsi="Arial Narrow"/>
                <w:sz w:val="24"/>
                <w:szCs w:val="24"/>
              </w:rPr>
              <w:t>истанционно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4*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AF5663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AF5663">
              <w:rPr>
                <w:rFonts w:ascii="Arial Narrow" w:hAnsi="Arial Narrow"/>
                <w:sz w:val="24"/>
                <w:szCs w:val="24"/>
              </w:rPr>
              <w:t>**</w:t>
            </w:r>
          </w:p>
        </w:tc>
      </w:tr>
      <w:tr w:rsidR="00AF5663" w:rsidRPr="00AF5663" w:rsidTr="00BF248F">
        <w:trPr>
          <w:cantSplit/>
          <w:trHeight w:val="168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b/>
                <w:i/>
                <w:sz w:val="24"/>
                <w:szCs w:val="24"/>
              </w:rPr>
              <w:t>По программам дополнительного профессионального образования</w:t>
            </w:r>
          </w:p>
        </w:tc>
      </w:tr>
      <w:tr w:rsidR="00AF5663" w:rsidRPr="00AF5663" w:rsidTr="00AF5663">
        <w:trPr>
          <w:cantSplit/>
          <w:trHeight w:val="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Главы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организаций, не отнесенных к категориям по 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организаций, отнесенных к категориям по 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Председатели  КЧС и ОПБ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Члены  КЧС и ОПБ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eastAsia="Calibri" w:hAnsi="Arial Narrow"/>
                <w:kern w:val="24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Председатели  КЧС и ОПБ организаций (кроме организаций, осуществляющих функции отраслевых управлений (пункт 4 приказа МЧС РФ от 19.01.2004 № 19))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eastAsia="Calibri" w:hAnsi="Arial Narrow"/>
                <w:kern w:val="24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Члены КЧС и ОПБ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eastAsia="Calibri" w:hAnsi="Arial Narrow"/>
                <w:kern w:val="24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спасательных служб и их заместители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eastAsia="Calibri" w:hAnsi="Arial Narrow"/>
                <w:kern w:val="24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Председатели и члены комиссий по устойчивости субъектов РФ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Председатели комиссий по устойчивости организаций отнесенных к категориям по 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eastAsia="Calibri" w:hAnsi="Arial Narrow"/>
                <w:kern w:val="24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 xml:space="preserve">Руководители эвакуационных органов </w:t>
            </w:r>
            <w:proofErr w:type="spellStart"/>
            <w:proofErr w:type="gramStart"/>
            <w:r w:rsidRPr="00AF5663">
              <w:rPr>
                <w:rFonts w:ascii="Arial Narrow" w:hAnsi="Arial Narrow"/>
                <w:sz w:val="24"/>
                <w:szCs w:val="24"/>
              </w:rPr>
              <w:t>органов</w:t>
            </w:r>
            <w:proofErr w:type="spellEnd"/>
            <w:proofErr w:type="gramEnd"/>
            <w:r w:rsidRPr="00AF5663">
              <w:rPr>
                <w:rFonts w:ascii="Arial Narrow" w:hAnsi="Arial Narrow"/>
                <w:sz w:val="24"/>
                <w:szCs w:val="24"/>
              </w:rPr>
              <w:t xml:space="preserve"> исполнительной власти субъектов  РФ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eastAsia="Calibri" w:hAnsi="Arial Narrow"/>
                <w:kern w:val="24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эвакуационных органов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eastAsia="Calibri" w:hAnsi="Arial Narrow"/>
                <w:kern w:val="24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(специалисты) ЕДДС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(специалисты) ДДС организаций (объектов)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нештатных аварийно-спасательных  формирований (НАСФ)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4*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AF5663">
              <w:rPr>
                <w:rFonts w:ascii="Arial Narrow" w:hAnsi="Arial Narrow"/>
                <w:sz w:val="24"/>
                <w:szCs w:val="24"/>
              </w:rPr>
              <w:t>**</w:t>
            </w: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5663">
              <w:rPr>
                <w:rStyle w:val="a3"/>
                <w:rFonts w:ascii="Arial Narrow" w:hAnsi="Arial Narrow"/>
                <w:b w:val="0"/>
                <w:sz w:val="24"/>
                <w:szCs w:val="24"/>
              </w:rPr>
              <w:t>Руководители нештатных формирований по обеспечению выполнения мероприятий по гражданской обороне (НФГО)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Учителя (преподаватели) безопасности жизнедеятельности общеобразовательных учреждений и  учреждений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занятий по гражданской обороне в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Инструкторы (консультанты) учебно-консультационных пунктов по 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Инструкторы и преподаватели курсов 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Начальники органов, специально уполномоченных решать задачи гражданской обороны и задачи по предупреждению и ликвидации чрезвычайных ситуаций на территориях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Заместители (помощники) начальников органов, специально уполномоченных решать задачи гражданской обороны и задачи по предупреждению и ликвидации чрезвычайных ситуаций на территориях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Специалисты органов, специально уполномоченных решать задачи гражданской обороны и задачи по предупреждению и ликвидации чрезвычайных ситуаций на территориях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(работники)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структурных подразделений (работники) организаций, специально уполномоченных решать задачи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Специалисты структурных подразделений организаций, специально уполномоченных решать задачи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(работники) структурных подразделений, уполномоченных на решение задач в области ГО, в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4*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AF5663">
              <w:rPr>
                <w:rFonts w:ascii="Arial Narrow" w:hAnsi="Arial Narrow"/>
                <w:sz w:val="24"/>
                <w:szCs w:val="24"/>
              </w:rPr>
              <w:t>**</w:t>
            </w: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 xml:space="preserve">Подготовка персонала дежурно-диспетчерских служб в рамках </w:t>
            </w:r>
            <w:proofErr w:type="gramStart"/>
            <w:r w:rsidRPr="00AF5663">
              <w:rPr>
                <w:rFonts w:ascii="Arial Narrow" w:hAnsi="Arial Narrow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AF5663">
              <w:rPr>
                <w:rFonts w:ascii="Arial Narrow" w:hAnsi="Arial Narrow"/>
                <w:sz w:val="24"/>
                <w:szCs w:val="24"/>
              </w:rPr>
              <w:t xml:space="preserve"> по единому номеру «112»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D9623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D962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b/>
                <w:i/>
                <w:sz w:val="24"/>
                <w:szCs w:val="24"/>
              </w:rPr>
              <w:t>По программам курсового обучения</w:t>
            </w: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C8723C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Председатели КЧС и ОПБ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C8723C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организаций, отнесенных к категориям по ГО, а также продолжающих работу в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C8723C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эвакуационных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C8723C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Председатели комиссий по обеспечению устойчивости</w:t>
            </w:r>
          </w:p>
          <w:p w:rsidR="00AF5663" w:rsidRPr="00AF5663" w:rsidRDefault="00AF5663" w:rsidP="00C8723C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функционирования организаций, необходимых для выживания населения при военных конфликтах и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C8723C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Неосвобожденные работники, уполномоченные на решение задач в области ГО и защиты населения и территорий от ЧС, ФОИВ, ОМСУ 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C8723C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нештатных формирований и спасательных служб и их заместители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C8723C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Члены КЧС и ОПБ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C8723C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Работники, осуществляющие обучение в области ГО и защиты от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63" w:rsidRPr="00AF5663" w:rsidRDefault="00AF5663" w:rsidP="00314C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D9623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D962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b/>
                <w:i/>
                <w:sz w:val="24"/>
                <w:szCs w:val="24"/>
              </w:rPr>
              <w:t>По программам пожарно-технического минимума</w:t>
            </w:r>
          </w:p>
        </w:tc>
      </w:tr>
      <w:tr w:rsidR="00F74419" w:rsidRPr="00AF5663" w:rsidTr="00B33180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C8723C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Руководители, лица, ответственные за пожарную безопасность пожароопасных производств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A36A6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4419" w:rsidRPr="00AF5663" w:rsidTr="00B33180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C8723C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сельскохозяйственных организаций и ответственные за пожарную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4419" w:rsidRPr="00AF5663" w:rsidTr="00B33180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C8723C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и ответственные за пожарную безопасность дошкольных учреждений и общеобразовательных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4419" w:rsidRPr="00AF5663" w:rsidTr="00B33180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C8723C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и ответственные за пожарную безопасность организаций 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4419" w:rsidRPr="00AF5663" w:rsidTr="00B33180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Default="00F74419" w:rsidP="00C8723C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и ответственные за пожарную безопасность организаций торговли, общественного питания, баз и складов</w:t>
            </w:r>
          </w:p>
          <w:p w:rsidR="00F74419" w:rsidRPr="00AF5663" w:rsidRDefault="00F74419" w:rsidP="00C872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663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3*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4*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63" w:rsidRPr="00AF5663" w:rsidRDefault="00AF5663" w:rsidP="00BB1DE1">
            <w:pPr>
              <w:ind w:left="-57" w:righ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AF5663">
              <w:rPr>
                <w:rFonts w:ascii="Arial Narrow" w:hAnsi="Arial Narrow"/>
                <w:sz w:val="24"/>
                <w:szCs w:val="24"/>
              </w:rPr>
              <w:t>**</w:t>
            </w:r>
          </w:p>
        </w:tc>
      </w:tr>
      <w:tr w:rsidR="00F74419" w:rsidRPr="00AF5663" w:rsidTr="00505242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C8723C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и ответственные за пожарную безопасность лечебных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4419" w:rsidRPr="00AF5663" w:rsidTr="00505242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804E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804E79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и ответственные за пожарную безопасность театрально-зрелищных и культурно-просветительских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4419" w:rsidRPr="00AF5663" w:rsidTr="00174FD6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804E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804E79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и ответственные за пожарную безопасность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4419" w:rsidRPr="00AF5663" w:rsidTr="00505242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804E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804E79">
            <w:pPr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Руководители и ответственные за пожарную безопасность в учреждениях (офисах)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4419" w:rsidRPr="00AF5663" w:rsidTr="00AF5663">
        <w:trPr>
          <w:cantSplit/>
          <w:trHeight w:val="11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D9623B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D962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b/>
                <w:i/>
                <w:sz w:val="24"/>
                <w:szCs w:val="24"/>
              </w:rPr>
              <w:t>По программе охраны труда</w:t>
            </w:r>
          </w:p>
        </w:tc>
      </w:tr>
      <w:tr w:rsidR="00F74419" w:rsidRPr="00AF5663" w:rsidTr="00AF5663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C872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566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C8723C">
            <w:pPr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AF5663">
              <w:rPr>
                <w:rFonts w:ascii="Arial Narrow" w:eastAsia="Calibri" w:hAnsi="Arial Narrow"/>
                <w:sz w:val="24"/>
                <w:szCs w:val="24"/>
                <w:lang w:eastAsia="en-US"/>
              </w:rPr>
              <w:t>Рабочая программа дополнительного профессионального образования по охране труда для руководителей и специалистов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D05A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D05A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D05A9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D05A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19" w:rsidRPr="00AF5663" w:rsidRDefault="00F74419" w:rsidP="00D05A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314C9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4419" w:rsidRPr="00AF5663" w:rsidTr="000C01D8">
        <w:trPr>
          <w:cantSplit/>
          <w:trHeight w:val="110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AF5663" w:rsidRDefault="00F74419" w:rsidP="00F744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По п</w:t>
            </w:r>
            <w:r w:rsidRPr="00527152">
              <w:rPr>
                <w:rFonts w:ascii="Arial Narrow" w:hAnsi="Arial Narrow"/>
                <w:b/>
                <w:i/>
                <w:sz w:val="24"/>
                <w:szCs w:val="24"/>
              </w:rPr>
              <w:t>рограмм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ам</w:t>
            </w:r>
            <w:r w:rsidRPr="0052715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обучения антитеррористической защищённости объектов (территорий)</w:t>
            </w:r>
          </w:p>
        </w:tc>
      </w:tr>
      <w:tr w:rsidR="00F74419" w:rsidRPr="00AF5663" w:rsidTr="006D75CA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both"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527152">
              <w:rPr>
                <w:rFonts w:ascii="Arial Narrow" w:eastAsia="Calibri" w:hAnsi="Arial Narrow"/>
                <w:sz w:val="24"/>
                <w:szCs w:val="24"/>
                <w:lang w:eastAsia="en-US"/>
              </w:rPr>
              <w:t>Программа антитеррористической защищённости объектов (территорий) 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19" w:rsidRPr="00773634" w:rsidRDefault="00F74419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4419" w:rsidRPr="00AF5663" w:rsidTr="006D75CA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BA61FC" w:rsidRDefault="00F74419" w:rsidP="003B115B">
            <w:pPr>
              <w:rPr>
                <w:rFonts w:ascii="Arial Narrow" w:hAnsi="Arial Narrow"/>
                <w:sz w:val="24"/>
                <w:szCs w:val="24"/>
              </w:rPr>
            </w:pPr>
            <w:r w:rsidRPr="00BA61FC">
              <w:rPr>
                <w:rFonts w:ascii="Arial Narrow" w:hAnsi="Arial Narrow"/>
                <w:sz w:val="24"/>
                <w:szCs w:val="24"/>
              </w:rPr>
              <w:t>Программа антитеррористической защищённости объектов (территорий) 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19" w:rsidRPr="00773634" w:rsidRDefault="00F74419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4419" w:rsidRPr="00AF5663" w:rsidTr="006D75CA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BA61FC" w:rsidRDefault="00F74419" w:rsidP="003B115B">
            <w:pPr>
              <w:rPr>
                <w:rFonts w:ascii="Arial Narrow" w:hAnsi="Arial Narrow"/>
                <w:sz w:val="24"/>
                <w:szCs w:val="24"/>
              </w:rPr>
            </w:pPr>
            <w:r w:rsidRPr="00BA61FC">
              <w:rPr>
                <w:rFonts w:ascii="Arial Narrow" w:hAnsi="Arial Narrow"/>
                <w:sz w:val="24"/>
                <w:szCs w:val="24"/>
              </w:rPr>
              <w:t>Программа антитеррористической защищённости объектов (территорий)  в сфере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19" w:rsidRPr="00773634" w:rsidRDefault="00F74419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4419" w:rsidRPr="00AF5663" w:rsidTr="006D75CA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BA61FC" w:rsidRDefault="00F74419" w:rsidP="003B115B">
            <w:pPr>
              <w:rPr>
                <w:rFonts w:ascii="Arial Narrow" w:hAnsi="Arial Narrow"/>
                <w:sz w:val="24"/>
                <w:szCs w:val="24"/>
              </w:rPr>
            </w:pPr>
            <w:r w:rsidRPr="00BA61FC">
              <w:rPr>
                <w:rFonts w:ascii="Arial Narrow" w:hAnsi="Arial Narrow"/>
                <w:sz w:val="24"/>
                <w:szCs w:val="24"/>
              </w:rPr>
              <w:t>Программа антитеррористической защищённости объектов (территорий) 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19" w:rsidRPr="00773634" w:rsidRDefault="00F74419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4419" w:rsidRPr="00AF5663" w:rsidTr="006D75CA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BA61FC" w:rsidRDefault="00F74419" w:rsidP="003B115B">
            <w:pPr>
              <w:rPr>
                <w:rFonts w:ascii="Arial Narrow" w:hAnsi="Arial Narrow"/>
                <w:sz w:val="24"/>
                <w:szCs w:val="24"/>
              </w:rPr>
            </w:pPr>
            <w:r w:rsidRPr="00BA61FC">
              <w:rPr>
                <w:rFonts w:ascii="Arial Narrow" w:hAnsi="Arial Narrow"/>
                <w:sz w:val="24"/>
                <w:szCs w:val="24"/>
              </w:rPr>
              <w:t>Программа антитеррористической защищённости гостиниц и иных средств размещения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19" w:rsidRPr="00773634" w:rsidRDefault="00F74419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4419" w:rsidRPr="00AF5663" w:rsidTr="006D75CA">
        <w:trPr>
          <w:cantSplit/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BA61FC" w:rsidRDefault="00F74419" w:rsidP="003B115B">
            <w:pPr>
              <w:rPr>
                <w:rFonts w:ascii="Arial Narrow" w:hAnsi="Arial Narrow"/>
                <w:sz w:val="24"/>
                <w:szCs w:val="24"/>
              </w:rPr>
            </w:pPr>
            <w:r w:rsidRPr="00BA61FC">
              <w:rPr>
                <w:rFonts w:ascii="Arial Narrow" w:hAnsi="Arial Narrow"/>
                <w:sz w:val="24"/>
                <w:szCs w:val="24"/>
              </w:rPr>
              <w:t>Программа антитеррористической защищённости мест массового пребывания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F74419" w:rsidRDefault="00F74419" w:rsidP="003B115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74419">
              <w:rPr>
                <w:rFonts w:ascii="Arial Narrow" w:hAnsi="Arial Narrow"/>
                <w:b/>
                <w:sz w:val="24"/>
                <w:szCs w:val="24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19" w:rsidRPr="00773634" w:rsidRDefault="00F74419" w:rsidP="003B11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9" w:rsidRPr="00773634" w:rsidRDefault="00F74419" w:rsidP="003B11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56ADC" w:rsidRPr="00BF1D1B" w:rsidRDefault="00056ADC" w:rsidP="00056ADC">
      <w:pPr>
        <w:rPr>
          <w:sz w:val="28"/>
          <w:szCs w:val="28"/>
        </w:rPr>
      </w:pPr>
    </w:p>
    <w:p w:rsidR="00056ADC" w:rsidRPr="00BF1D1B" w:rsidRDefault="00056ADC" w:rsidP="00056ADC">
      <w:pPr>
        <w:ind w:firstLine="360"/>
        <w:rPr>
          <w:sz w:val="28"/>
          <w:szCs w:val="28"/>
        </w:rPr>
      </w:pPr>
      <w:r w:rsidRPr="00BF1D1B">
        <w:rPr>
          <w:sz w:val="28"/>
          <w:szCs w:val="28"/>
        </w:rPr>
        <w:t>Примечание:</w:t>
      </w:r>
    </w:p>
    <w:p w:rsidR="00056ADC" w:rsidRPr="00BF1D1B" w:rsidRDefault="00056ADC" w:rsidP="00056ADC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F1D1B">
        <w:rPr>
          <w:sz w:val="28"/>
          <w:szCs w:val="28"/>
        </w:rPr>
        <w:t>Столбцы 3</w:t>
      </w:r>
      <w:r>
        <w:rPr>
          <w:sz w:val="28"/>
          <w:szCs w:val="28"/>
        </w:rPr>
        <w:t>, 4, 5</w:t>
      </w:r>
      <w:r w:rsidR="00B00F06">
        <w:rPr>
          <w:sz w:val="28"/>
          <w:szCs w:val="28"/>
        </w:rPr>
        <w:t>,</w:t>
      </w:r>
      <w:r>
        <w:rPr>
          <w:sz w:val="28"/>
          <w:szCs w:val="28"/>
        </w:rPr>
        <w:t xml:space="preserve"> 6</w:t>
      </w:r>
      <w:r w:rsidR="00B00F06">
        <w:rPr>
          <w:sz w:val="28"/>
          <w:szCs w:val="28"/>
        </w:rPr>
        <w:t xml:space="preserve"> и 7</w:t>
      </w:r>
      <w:r w:rsidRPr="00BF1D1B">
        <w:rPr>
          <w:sz w:val="28"/>
          <w:szCs w:val="28"/>
        </w:rPr>
        <w:t xml:space="preserve"> заполняются администрацией района (города)</w:t>
      </w:r>
      <w:r>
        <w:rPr>
          <w:sz w:val="28"/>
          <w:szCs w:val="28"/>
        </w:rPr>
        <w:t>;</w:t>
      </w:r>
    </w:p>
    <w:p w:rsidR="00056ADC" w:rsidRPr="00BF1D1B" w:rsidRDefault="00056ADC" w:rsidP="00056ADC">
      <w:pPr>
        <w:ind w:left="360" w:firstLine="34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BF1D1B">
        <w:rPr>
          <w:sz w:val="28"/>
          <w:szCs w:val="28"/>
        </w:rPr>
        <w:t xml:space="preserve">Столбец </w:t>
      </w:r>
      <w:r w:rsidR="00B00F06">
        <w:rPr>
          <w:sz w:val="28"/>
          <w:szCs w:val="28"/>
        </w:rPr>
        <w:t>8</w:t>
      </w:r>
      <w:r w:rsidRPr="00BF1D1B">
        <w:rPr>
          <w:sz w:val="28"/>
          <w:szCs w:val="28"/>
        </w:rPr>
        <w:t xml:space="preserve"> заполняется в ГБОУ ДПО «УМЦ ГОЧС Тверской области».</w:t>
      </w:r>
    </w:p>
    <w:p w:rsidR="00B7431B" w:rsidRDefault="00056ADC">
      <w:r w:rsidRPr="00E61350">
        <w:rPr>
          <w:i/>
          <w:sz w:val="28"/>
          <w:szCs w:val="28"/>
        </w:rPr>
        <w:t xml:space="preserve">Реквизиты подписи </w:t>
      </w:r>
    </w:p>
    <w:sectPr w:rsidR="00B7431B" w:rsidSect="00F64071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C"/>
    <w:rsid w:val="00056ADC"/>
    <w:rsid w:val="005724FD"/>
    <w:rsid w:val="006A1903"/>
    <w:rsid w:val="00882A0E"/>
    <w:rsid w:val="00AF5663"/>
    <w:rsid w:val="00B00F06"/>
    <w:rsid w:val="00B7431B"/>
    <w:rsid w:val="00BA61FC"/>
    <w:rsid w:val="00D9623B"/>
    <w:rsid w:val="00F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 MESI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5</cp:revision>
  <cp:lastPrinted>2018-04-12T10:18:00Z</cp:lastPrinted>
  <dcterms:created xsi:type="dcterms:W3CDTF">2019-04-03T05:56:00Z</dcterms:created>
  <dcterms:modified xsi:type="dcterms:W3CDTF">2019-04-04T07:15:00Z</dcterms:modified>
</cp:coreProperties>
</file>